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84A380" w14:textId="77777777" w:rsidR="00BC1B17" w:rsidRPr="00BC1B17" w:rsidRDefault="00BC1B17" w:rsidP="00BC1B17">
      <w:pPr>
        <w:jc w:val="center"/>
        <w:rPr>
          <w:rFonts w:ascii="Roboto" w:hAnsi="Roboto"/>
          <w:b/>
          <w:bCs/>
          <w:sz w:val="24"/>
          <w:szCs w:val="24"/>
        </w:rPr>
      </w:pPr>
      <w:r w:rsidRPr="00BC1B17">
        <w:rPr>
          <w:rFonts w:ascii="Roboto" w:hAnsi="Roboto"/>
          <w:b/>
          <w:bCs/>
          <w:sz w:val="24"/>
          <w:szCs w:val="24"/>
        </w:rPr>
        <w:t>CONTRATO DE PARCERIA AGRÍCOLA</w:t>
      </w:r>
    </w:p>
    <w:p w14:paraId="5B815B10" w14:textId="77777777" w:rsidR="00BC1B17" w:rsidRPr="00BC1B17" w:rsidRDefault="00BC1B17" w:rsidP="00BC1B17">
      <w:pPr>
        <w:jc w:val="both"/>
        <w:rPr>
          <w:rFonts w:ascii="Roboto" w:hAnsi="Roboto"/>
          <w:b/>
          <w:bCs/>
          <w:sz w:val="24"/>
          <w:szCs w:val="24"/>
        </w:rPr>
      </w:pPr>
    </w:p>
    <w:p w14:paraId="0C8F4E6E" w14:textId="77777777" w:rsidR="00BC1B17" w:rsidRPr="00BC1B17" w:rsidRDefault="00BC1B17" w:rsidP="00BC1B17">
      <w:pPr>
        <w:jc w:val="both"/>
        <w:rPr>
          <w:rFonts w:ascii="Roboto" w:hAnsi="Roboto"/>
          <w:sz w:val="24"/>
          <w:szCs w:val="24"/>
        </w:rPr>
      </w:pPr>
      <w:r w:rsidRPr="00BC1B17">
        <w:rPr>
          <w:rFonts w:ascii="Roboto" w:hAnsi="Roboto"/>
          <w:sz w:val="24"/>
          <w:szCs w:val="24"/>
        </w:rPr>
        <w:t>Pelo presente instrumento particular, de um lado,</w:t>
      </w:r>
    </w:p>
    <w:p w14:paraId="26305B53" w14:textId="087D3F96" w:rsidR="00BC1B17" w:rsidRPr="00BC1B17" w:rsidRDefault="00BC1B17" w:rsidP="00BC1B17">
      <w:pPr>
        <w:jc w:val="both"/>
        <w:rPr>
          <w:rFonts w:ascii="Roboto" w:hAnsi="Roboto"/>
          <w:sz w:val="24"/>
          <w:szCs w:val="24"/>
        </w:rPr>
      </w:pPr>
      <w:r w:rsidRPr="00BC1B17">
        <w:rPr>
          <w:rFonts w:ascii="Roboto" w:hAnsi="Roboto"/>
          <w:b/>
          <w:bCs/>
          <w:sz w:val="24"/>
          <w:szCs w:val="24"/>
        </w:rPr>
        <w:t xml:space="preserve">PARCEIRO OUTORGANTE: </w:t>
      </w:r>
      <w:r w:rsidRPr="00BC1B17">
        <w:rPr>
          <w:rFonts w:ascii="Roboto" w:hAnsi="Roboto"/>
          <w:sz w:val="24"/>
          <w:szCs w:val="24"/>
        </w:rPr>
        <w:t>[Nome Completo],</w:t>
      </w:r>
      <w:r>
        <w:rPr>
          <w:rFonts w:ascii="Roboto" w:hAnsi="Roboto"/>
          <w:sz w:val="24"/>
          <w:szCs w:val="24"/>
        </w:rPr>
        <w:t xml:space="preserve"> </w:t>
      </w:r>
      <w:r w:rsidRPr="00BC1B17">
        <w:rPr>
          <w:rFonts w:ascii="Roboto" w:hAnsi="Roboto"/>
          <w:sz w:val="24"/>
          <w:szCs w:val="24"/>
        </w:rPr>
        <w:t>nacionalidade, estado civil, profissão, portador do RG nº [número] e inscrito no CPF sob nº [número], residente e domiciliado à [endereço completo], doravante denominado simplesmente</w:t>
      </w:r>
      <w:r w:rsidRPr="00BC1B17">
        <w:rPr>
          <w:rFonts w:ascii="Roboto" w:hAnsi="Roboto"/>
          <w:b/>
          <w:bCs/>
          <w:sz w:val="24"/>
          <w:szCs w:val="24"/>
        </w:rPr>
        <w:t xml:space="preserve"> OUTORGANTE,</w:t>
      </w:r>
    </w:p>
    <w:p w14:paraId="467BEFAC" w14:textId="77777777" w:rsidR="00BC1B17" w:rsidRPr="00BC1B17" w:rsidRDefault="00BC1B17" w:rsidP="00BC1B17">
      <w:pPr>
        <w:jc w:val="both"/>
        <w:rPr>
          <w:rFonts w:ascii="Roboto" w:hAnsi="Roboto"/>
          <w:sz w:val="24"/>
          <w:szCs w:val="24"/>
        </w:rPr>
      </w:pPr>
      <w:r w:rsidRPr="00BC1B17">
        <w:rPr>
          <w:rFonts w:ascii="Roboto" w:hAnsi="Roboto"/>
          <w:sz w:val="24"/>
          <w:szCs w:val="24"/>
        </w:rPr>
        <w:t>e de outro lado,</w:t>
      </w:r>
    </w:p>
    <w:p w14:paraId="56D25AA9" w14:textId="77777777" w:rsidR="00BC1B17" w:rsidRDefault="00BC1B17" w:rsidP="00BC1B17">
      <w:pPr>
        <w:jc w:val="both"/>
        <w:rPr>
          <w:rFonts w:ascii="Roboto" w:hAnsi="Roboto"/>
          <w:b/>
          <w:bCs/>
          <w:sz w:val="24"/>
          <w:szCs w:val="24"/>
        </w:rPr>
      </w:pPr>
      <w:r w:rsidRPr="00BC1B17">
        <w:rPr>
          <w:rFonts w:ascii="Roboto" w:hAnsi="Roboto"/>
          <w:b/>
          <w:bCs/>
          <w:sz w:val="24"/>
          <w:szCs w:val="24"/>
        </w:rPr>
        <w:t xml:space="preserve">PARCEIRO OUTORGADO: </w:t>
      </w:r>
      <w:r w:rsidRPr="00BC1B17">
        <w:rPr>
          <w:rFonts w:ascii="Roboto" w:hAnsi="Roboto"/>
          <w:sz w:val="24"/>
          <w:szCs w:val="24"/>
        </w:rPr>
        <w:t>[Nome Completo],</w:t>
      </w:r>
      <w:r w:rsidRPr="00BC1B17">
        <w:rPr>
          <w:rFonts w:ascii="Roboto" w:hAnsi="Roboto"/>
          <w:sz w:val="24"/>
          <w:szCs w:val="24"/>
        </w:rPr>
        <w:t xml:space="preserve"> </w:t>
      </w:r>
      <w:r w:rsidRPr="00BC1B17">
        <w:rPr>
          <w:rFonts w:ascii="Roboto" w:hAnsi="Roboto"/>
          <w:sz w:val="24"/>
          <w:szCs w:val="24"/>
        </w:rPr>
        <w:t>nacionalidade, estado civil, profissão, portador do RG nº [número] e inscrito no CPF sob nº [número], residente e domiciliado à [endereço completo], doravante denominado simplesmente</w:t>
      </w:r>
      <w:r w:rsidRPr="00BC1B17">
        <w:rPr>
          <w:rFonts w:ascii="Roboto" w:hAnsi="Roboto"/>
          <w:b/>
          <w:bCs/>
          <w:sz w:val="24"/>
          <w:szCs w:val="24"/>
        </w:rPr>
        <w:t xml:space="preserve"> OUTORGADO,</w:t>
      </w:r>
      <w:r>
        <w:rPr>
          <w:rFonts w:ascii="Roboto" w:hAnsi="Roboto"/>
          <w:b/>
          <w:bCs/>
          <w:sz w:val="24"/>
          <w:szCs w:val="24"/>
        </w:rPr>
        <w:t xml:space="preserve"> </w:t>
      </w:r>
    </w:p>
    <w:p w14:paraId="174CF7E0" w14:textId="0F44A09D" w:rsidR="00BC1B17" w:rsidRPr="00BC1B17" w:rsidRDefault="00BC1B17" w:rsidP="00BC1B17">
      <w:pPr>
        <w:jc w:val="both"/>
        <w:rPr>
          <w:rFonts w:ascii="Roboto" w:hAnsi="Roboto"/>
          <w:b/>
          <w:bCs/>
          <w:sz w:val="24"/>
          <w:szCs w:val="24"/>
        </w:rPr>
      </w:pPr>
      <w:r w:rsidRPr="00BC1B17">
        <w:rPr>
          <w:rFonts w:ascii="Roboto" w:hAnsi="Roboto"/>
          <w:sz w:val="24"/>
          <w:szCs w:val="24"/>
        </w:rPr>
        <w:t>têm entre si justo e acertado o presente Contrato de Parceria Agrícola, que se regerá pelas seguintes cláusulas e condições:</w:t>
      </w:r>
    </w:p>
    <w:p w14:paraId="7ECDFF19" w14:textId="77777777" w:rsidR="00BC1B17" w:rsidRPr="00BC1B17" w:rsidRDefault="00BC1B17" w:rsidP="00BC1B17">
      <w:pPr>
        <w:jc w:val="both"/>
        <w:rPr>
          <w:rFonts w:ascii="Roboto" w:hAnsi="Roboto"/>
          <w:b/>
          <w:bCs/>
          <w:sz w:val="24"/>
          <w:szCs w:val="24"/>
        </w:rPr>
      </w:pPr>
    </w:p>
    <w:p w14:paraId="3FC06129" w14:textId="77777777" w:rsidR="00BC1B17" w:rsidRPr="00BC1B17" w:rsidRDefault="00BC1B17" w:rsidP="00BC1B17">
      <w:pPr>
        <w:jc w:val="both"/>
        <w:rPr>
          <w:rFonts w:ascii="Roboto" w:hAnsi="Roboto"/>
          <w:b/>
          <w:bCs/>
          <w:sz w:val="24"/>
          <w:szCs w:val="24"/>
        </w:rPr>
      </w:pPr>
      <w:r w:rsidRPr="00BC1B17">
        <w:rPr>
          <w:rFonts w:ascii="Roboto" w:hAnsi="Roboto"/>
          <w:b/>
          <w:bCs/>
          <w:sz w:val="24"/>
          <w:szCs w:val="24"/>
        </w:rPr>
        <w:t>CLÁUSULA PRIMEIRA – DO OBJETO</w:t>
      </w:r>
    </w:p>
    <w:p w14:paraId="525C3E21" w14:textId="77777777" w:rsidR="00BC1B17" w:rsidRPr="00BC1B17" w:rsidRDefault="00BC1B17" w:rsidP="00BC1B17">
      <w:pPr>
        <w:jc w:val="both"/>
        <w:rPr>
          <w:rFonts w:ascii="Roboto" w:hAnsi="Roboto"/>
          <w:b/>
          <w:bCs/>
          <w:sz w:val="24"/>
          <w:szCs w:val="24"/>
        </w:rPr>
      </w:pPr>
    </w:p>
    <w:p w14:paraId="37C868D5" w14:textId="77777777" w:rsidR="00BC1B17" w:rsidRPr="00BC1B17" w:rsidRDefault="00BC1B17" w:rsidP="00BC1B17">
      <w:pPr>
        <w:jc w:val="both"/>
        <w:rPr>
          <w:rFonts w:ascii="Roboto" w:hAnsi="Roboto"/>
          <w:sz w:val="24"/>
          <w:szCs w:val="24"/>
        </w:rPr>
      </w:pPr>
      <w:r w:rsidRPr="00BC1B17">
        <w:rPr>
          <w:rFonts w:ascii="Roboto" w:hAnsi="Roboto"/>
          <w:sz w:val="24"/>
          <w:szCs w:val="24"/>
        </w:rPr>
        <w:t>1.1 O presente contrato tem por objeto a exploração agrícola conjunta do imóvel rural denominado [Nome do Imóvel], localizado à [endereço completo], de propriedade do OUTORGANTE, visando ao cultivo de [especificar culturas], conforme planejamento técnico e econômico elaborado pelas partes.</w:t>
      </w:r>
    </w:p>
    <w:p w14:paraId="1E6A7BFD" w14:textId="77777777" w:rsidR="00BC1B17" w:rsidRPr="00BC1B17" w:rsidRDefault="00BC1B17" w:rsidP="00BC1B17">
      <w:pPr>
        <w:jc w:val="both"/>
        <w:rPr>
          <w:rFonts w:ascii="Roboto" w:hAnsi="Roboto"/>
          <w:b/>
          <w:bCs/>
          <w:sz w:val="24"/>
          <w:szCs w:val="24"/>
        </w:rPr>
      </w:pPr>
    </w:p>
    <w:p w14:paraId="76234CC2" w14:textId="77777777" w:rsidR="00BC1B17" w:rsidRPr="00BC1B17" w:rsidRDefault="00BC1B17" w:rsidP="00BC1B17">
      <w:pPr>
        <w:jc w:val="both"/>
        <w:rPr>
          <w:rFonts w:ascii="Roboto" w:hAnsi="Roboto"/>
          <w:b/>
          <w:bCs/>
          <w:sz w:val="24"/>
          <w:szCs w:val="24"/>
        </w:rPr>
      </w:pPr>
      <w:r w:rsidRPr="00BC1B17">
        <w:rPr>
          <w:rFonts w:ascii="Roboto" w:hAnsi="Roboto"/>
          <w:b/>
          <w:bCs/>
          <w:sz w:val="24"/>
          <w:szCs w:val="24"/>
        </w:rPr>
        <w:t>CLÁUSULA SEGUNDA – DA ÁREA E DOS RECURSOS</w:t>
      </w:r>
    </w:p>
    <w:p w14:paraId="4344A2FD" w14:textId="77777777" w:rsidR="00BC1B17" w:rsidRPr="00BC1B17" w:rsidRDefault="00BC1B17" w:rsidP="00BC1B17">
      <w:pPr>
        <w:jc w:val="both"/>
        <w:rPr>
          <w:rFonts w:ascii="Roboto" w:hAnsi="Roboto"/>
          <w:b/>
          <w:bCs/>
          <w:sz w:val="24"/>
          <w:szCs w:val="24"/>
        </w:rPr>
      </w:pPr>
    </w:p>
    <w:p w14:paraId="3B2DAF22" w14:textId="77777777" w:rsidR="00BC1B17" w:rsidRPr="00BC1B17" w:rsidRDefault="00BC1B17" w:rsidP="00BC1B17">
      <w:pPr>
        <w:jc w:val="both"/>
        <w:rPr>
          <w:rFonts w:ascii="Roboto" w:hAnsi="Roboto"/>
          <w:sz w:val="24"/>
          <w:szCs w:val="24"/>
        </w:rPr>
      </w:pPr>
      <w:r w:rsidRPr="00BC1B17">
        <w:rPr>
          <w:rFonts w:ascii="Roboto" w:hAnsi="Roboto"/>
          <w:sz w:val="24"/>
          <w:szCs w:val="24"/>
        </w:rPr>
        <w:t>2.1 A área destinada ao cultivo é de [quantidade] hectares, delimitada conforme o croqui anexo a este contrato.</w:t>
      </w:r>
    </w:p>
    <w:p w14:paraId="62A4826B" w14:textId="77777777" w:rsidR="00BC1B17" w:rsidRPr="00BC1B17" w:rsidRDefault="00BC1B17" w:rsidP="00BC1B17">
      <w:pPr>
        <w:jc w:val="both"/>
        <w:rPr>
          <w:rFonts w:ascii="Roboto" w:hAnsi="Roboto"/>
          <w:sz w:val="24"/>
          <w:szCs w:val="24"/>
        </w:rPr>
      </w:pPr>
    </w:p>
    <w:p w14:paraId="5C2C1F42" w14:textId="77777777" w:rsidR="00BC1B17" w:rsidRPr="00BC1B17" w:rsidRDefault="00BC1B17" w:rsidP="00BC1B17">
      <w:pPr>
        <w:jc w:val="both"/>
        <w:rPr>
          <w:rFonts w:ascii="Roboto" w:hAnsi="Roboto"/>
          <w:sz w:val="24"/>
          <w:szCs w:val="24"/>
        </w:rPr>
      </w:pPr>
      <w:r w:rsidRPr="00BC1B17">
        <w:rPr>
          <w:rFonts w:ascii="Roboto" w:hAnsi="Roboto"/>
          <w:sz w:val="24"/>
          <w:szCs w:val="24"/>
        </w:rPr>
        <w:t>2.2 O OUTORGANTE se compromete a fornecer os insumos agrícolas necessários para o cultivo, como sementes, fertilizantes, defensivos agrícolas e maquinário, conforme especificado no plano de cultivo anexo.</w:t>
      </w:r>
    </w:p>
    <w:p w14:paraId="23B7FF65" w14:textId="77777777" w:rsidR="00BC1B17" w:rsidRPr="00BC1B17" w:rsidRDefault="00BC1B17" w:rsidP="00BC1B17">
      <w:pPr>
        <w:jc w:val="both"/>
        <w:rPr>
          <w:rFonts w:ascii="Roboto" w:hAnsi="Roboto"/>
          <w:sz w:val="24"/>
          <w:szCs w:val="24"/>
        </w:rPr>
      </w:pPr>
    </w:p>
    <w:p w14:paraId="64CD860E" w14:textId="77777777" w:rsidR="00BC1B17" w:rsidRPr="00BC1B17" w:rsidRDefault="00BC1B17" w:rsidP="00BC1B17">
      <w:pPr>
        <w:jc w:val="both"/>
        <w:rPr>
          <w:rFonts w:ascii="Roboto" w:hAnsi="Roboto"/>
          <w:sz w:val="24"/>
          <w:szCs w:val="24"/>
        </w:rPr>
      </w:pPr>
      <w:r w:rsidRPr="00BC1B17">
        <w:rPr>
          <w:rFonts w:ascii="Roboto" w:hAnsi="Roboto"/>
          <w:sz w:val="24"/>
          <w:szCs w:val="24"/>
        </w:rPr>
        <w:t>2.3 O OUTORGADO se responsabiliza pela mão de obra e pela execução das atividades agrícolas, seguindo as orientações técnicas e de boas práticas agrícolas estipuladas pelo OUTORGANTE.</w:t>
      </w:r>
    </w:p>
    <w:p w14:paraId="3B9CA20D" w14:textId="77777777" w:rsidR="00BC1B17" w:rsidRPr="00BC1B17" w:rsidRDefault="00BC1B17" w:rsidP="00BC1B17">
      <w:pPr>
        <w:jc w:val="both"/>
        <w:rPr>
          <w:rFonts w:ascii="Roboto" w:hAnsi="Roboto"/>
          <w:b/>
          <w:bCs/>
          <w:sz w:val="24"/>
          <w:szCs w:val="24"/>
        </w:rPr>
      </w:pPr>
    </w:p>
    <w:p w14:paraId="030193D5" w14:textId="77777777" w:rsidR="00BC1B17" w:rsidRPr="00BC1B17" w:rsidRDefault="00BC1B17" w:rsidP="00BC1B17">
      <w:pPr>
        <w:jc w:val="both"/>
        <w:rPr>
          <w:rFonts w:ascii="Roboto" w:hAnsi="Roboto"/>
          <w:b/>
          <w:bCs/>
          <w:sz w:val="24"/>
          <w:szCs w:val="24"/>
        </w:rPr>
      </w:pPr>
      <w:r w:rsidRPr="00BC1B17">
        <w:rPr>
          <w:rFonts w:ascii="Roboto" w:hAnsi="Roboto"/>
          <w:b/>
          <w:bCs/>
          <w:sz w:val="24"/>
          <w:szCs w:val="24"/>
        </w:rPr>
        <w:lastRenderedPageBreak/>
        <w:t>CLÁUSULA TERCEIRA – DA DURAÇÃO</w:t>
      </w:r>
    </w:p>
    <w:p w14:paraId="6E911450" w14:textId="77777777" w:rsidR="00BC1B17" w:rsidRPr="00BC1B17" w:rsidRDefault="00BC1B17" w:rsidP="00BC1B17">
      <w:pPr>
        <w:jc w:val="both"/>
        <w:rPr>
          <w:rFonts w:ascii="Roboto" w:hAnsi="Roboto"/>
          <w:b/>
          <w:bCs/>
          <w:sz w:val="24"/>
          <w:szCs w:val="24"/>
        </w:rPr>
      </w:pPr>
    </w:p>
    <w:p w14:paraId="4EC53B46" w14:textId="77777777" w:rsidR="00BC1B17" w:rsidRPr="00BC1B17" w:rsidRDefault="00BC1B17" w:rsidP="00BC1B17">
      <w:pPr>
        <w:jc w:val="both"/>
        <w:rPr>
          <w:rFonts w:ascii="Roboto" w:hAnsi="Roboto"/>
          <w:sz w:val="24"/>
          <w:szCs w:val="24"/>
        </w:rPr>
      </w:pPr>
      <w:r w:rsidRPr="00BC1B17">
        <w:rPr>
          <w:rFonts w:ascii="Roboto" w:hAnsi="Roboto"/>
          <w:sz w:val="24"/>
          <w:szCs w:val="24"/>
        </w:rPr>
        <w:t>3.1 Este contrato terá duração de [período], iniciando-se em [data de início] e terminando em [data de término], podendo ser prorrogado por igual período mediante acordo entre as partes.</w:t>
      </w:r>
    </w:p>
    <w:p w14:paraId="7F7FC0B8" w14:textId="77777777" w:rsidR="00BC1B17" w:rsidRPr="00BC1B17" w:rsidRDefault="00BC1B17" w:rsidP="00BC1B17">
      <w:pPr>
        <w:jc w:val="both"/>
        <w:rPr>
          <w:rFonts w:ascii="Roboto" w:hAnsi="Roboto"/>
          <w:b/>
          <w:bCs/>
          <w:sz w:val="24"/>
          <w:szCs w:val="24"/>
        </w:rPr>
      </w:pPr>
    </w:p>
    <w:p w14:paraId="6311604E" w14:textId="77777777" w:rsidR="00BC1B17" w:rsidRPr="00BC1B17" w:rsidRDefault="00BC1B17" w:rsidP="00BC1B17">
      <w:pPr>
        <w:jc w:val="both"/>
        <w:rPr>
          <w:rFonts w:ascii="Roboto" w:hAnsi="Roboto"/>
          <w:b/>
          <w:bCs/>
          <w:sz w:val="24"/>
          <w:szCs w:val="24"/>
        </w:rPr>
      </w:pPr>
      <w:r w:rsidRPr="00BC1B17">
        <w:rPr>
          <w:rFonts w:ascii="Roboto" w:hAnsi="Roboto"/>
          <w:b/>
          <w:bCs/>
          <w:sz w:val="24"/>
          <w:szCs w:val="24"/>
        </w:rPr>
        <w:t>CLÁUSULA QUARTA – DA PARTILHA DOS RESULTADOS</w:t>
      </w:r>
    </w:p>
    <w:p w14:paraId="2CA88E24" w14:textId="77777777" w:rsidR="00BC1B17" w:rsidRPr="00BC1B17" w:rsidRDefault="00BC1B17" w:rsidP="00BC1B17">
      <w:pPr>
        <w:jc w:val="both"/>
        <w:rPr>
          <w:rFonts w:ascii="Roboto" w:hAnsi="Roboto"/>
          <w:b/>
          <w:bCs/>
          <w:sz w:val="24"/>
          <w:szCs w:val="24"/>
        </w:rPr>
      </w:pPr>
    </w:p>
    <w:p w14:paraId="5961D3F1" w14:textId="77777777" w:rsidR="00BC1B17" w:rsidRPr="00BC1B17" w:rsidRDefault="00BC1B17" w:rsidP="00BC1B17">
      <w:pPr>
        <w:jc w:val="both"/>
        <w:rPr>
          <w:rFonts w:ascii="Roboto" w:hAnsi="Roboto"/>
          <w:sz w:val="24"/>
          <w:szCs w:val="24"/>
        </w:rPr>
      </w:pPr>
      <w:r w:rsidRPr="00BC1B17">
        <w:rPr>
          <w:rFonts w:ascii="Roboto" w:hAnsi="Roboto"/>
          <w:sz w:val="24"/>
          <w:szCs w:val="24"/>
        </w:rPr>
        <w:t>4.1 Os resultados da colheita serão partilhados na proporção de [proporção], sendo [porcentagem] % para o OUTORGANTE e [porcentagem] % para o OUTORGADO.</w:t>
      </w:r>
    </w:p>
    <w:p w14:paraId="190CAEBA" w14:textId="77777777" w:rsidR="00BC1B17" w:rsidRPr="00BC1B17" w:rsidRDefault="00BC1B17" w:rsidP="00BC1B17">
      <w:pPr>
        <w:jc w:val="both"/>
        <w:rPr>
          <w:rFonts w:ascii="Roboto" w:hAnsi="Roboto"/>
          <w:sz w:val="24"/>
          <w:szCs w:val="24"/>
        </w:rPr>
      </w:pPr>
    </w:p>
    <w:p w14:paraId="1697D7CF" w14:textId="77777777" w:rsidR="00BC1B17" w:rsidRPr="00BC1B17" w:rsidRDefault="00BC1B17" w:rsidP="00BC1B17">
      <w:pPr>
        <w:jc w:val="both"/>
        <w:rPr>
          <w:rFonts w:ascii="Roboto" w:hAnsi="Roboto"/>
          <w:sz w:val="24"/>
          <w:szCs w:val="24"/>
        </w:rPr>
      </w:pPr>
      <w:r w:rsidRPr="00BC1B17">
        <w:rPr>
          <w:rFonts w:ascii="Roboto" w:hAnsi="Roboto"/>
          <w:sz w:val="24"/>
          <w:szCs w:val="24"/>
        </w:rPr>
        <w:t>4.2 As despesas com insumos e mão de obra serão deduzidas do montante total da colheita antes da partilha dos resultados.</w:t>
      </w:r>
    </w:p>
    <w:p w14:paraId="5A3EE98E" w14:textId="77777777" w:rsidR="00BC1B17" w:rsidRPr="00BC1B17" w:rsidRDefault="00BC1B17" w:rsidP="00BC1B17">
      <w:pPr>
        <w:jc w:val="both"/>
        <w:rPr>
          <w:rFonts w:ascii="Roboto" w:hAnsi="Roboto"/>
          <w:b/>
          <w:bCs/>
          <w:sz w:val="24"/>
          <w:szCs w:val="24"/>
        </w:rPr>
      </w:pPr>
    </w:p>
    <w:p w14:paraId="3A92BFC2" w14:textId="77777777" w:rsidR="00BC1B17" w:rsidRPr="00BC1B17" w:rsidRDefault="00BC1B17" w:rsidP="00BC1B17">
      <w:pPr>
        <w:jc w:val="both"/>
        <w:rPr>
          <w:rFonts w:ascii="Roboto" w:hAnsi="Roboto"/>
          <w:b/>
          <w:bCs/>
          <w:sz w:val="24"/>
          <w:szCs w:val="24"/>
        </w:rPr>
      </w:pPr>
      <w:r w:rsidRPr="00BC1B17">
        <w:rPr>
          <w:rFonts w:ascii="Roboto" w:hAnsi="Roboto"/>
          <w:b/>
          <w:bCs/>
          <w:sz w:val="24"/>
          <w:szCs w:val="24"/>
        </w:rPr>
        <w:t>CLÁUSULA QUINTA – DAS OBRIGAÇÕES DAS PARTES</w:t>
      </w:r>
    </w:p>
    <w:p w14:paraId="2AD340C8" w14:textId="77777777" w:rsidR="00BC1B17" w:rsidRPr="00BC1B17" w:rsidRDefault="00BC1B17" w:rsidP="00BC1B17">
      <w:pPr>
        <w:jc w:val="both"/>
        <w:rPr>
          <w:rFonts w:ascii="Roboto" w:hAnsi="Roboto"/>
          <w:b/>
          <w:bCs/>
          <w:sz w:val="24"/>
          <w:szCs w:val="24"/>
        </w:rPr>
      </w:pPr>
    </w:p>
    <w:p w14:paraId="05690131" w14:textId="77777777" w:rsidR="00BC1B17" w:rsidRPr="00BC1B17" w:rsidRDefault="00BC1B17" w:rsidP="00BC1B17">
      <w:pPr>
        <w:jc w:val="both"/>
        <w:rPr>
          <w:rFonts w:ascii="Roboto" w:hAnsi="Roboto"/>
          <w:sz w:val="24"/>
          <w:szCs w:val="24"/>
        </w:rPr>
      </w:pPr>
      <w:r w:rsidRPr="00BC1B17">
        <w:rPr>
          <w:rFonts w:ascii="Roboto" w:hAnsi="Roboto"/>
          <w:sz w:val="24"/>
          <w:szCs w:val="24"/>
        </w:rPr>
        <w:t>5.1 O OUTORGANTE se obriga a:</w:t>
      </w:r>
    </w:p>
    <w:p w14:paraId="285F61AF" w14:textId="77777777" w:rsidR="00BC1B17" w:rsidRPr="00BC1B17" w:rsidRDefault="00BC1B17" w:rsidP="00BC1B17">
      <w:pPr>
        <w:jc w:val="both"/>
        <w:rPr>
          <w:rFonts w:ascii="Roboto" w:hAnsi="Roboto"/>
          <w:sz w:val="24"/>
          <w:szCs w:val="24"/>
        </w:rPr>
      </w:pPr>
      <w:r w:rsidRPr="00BC1B17">
        <w:rPr>
          <w:rFonts w:ascii="Roboto" w:hAnsi="Roboto"/>
          <w:sz w:val="24"/>
          <w:szCs w:val="24"/>
        </w:rPr>
        <w:t xml:space="preserve">a) Fornecer os insumos agrícolas necessários e assegurar a qualidade </w:t>
      </w:r>
      <w:proofErr w:type="gramStart"/>
      <w:r w:rsidRPr="00BC1B17">
        <w:rPr>
          <w:rFonts w:ascii="Roboto" w:hAnsi="Roboto"/>
          <w:sz w:val="24"/>
          <w:szCs w:val="24"/>
        </w:rPr>
        <w:t>dos mesmos</w:t>
      </w:r>
      <w:proofErr w:type="gramEnd"/>
      <w:r w:rsidRPr="00BC1B17">
        <w:rPr>
          <w:rFonts w:ascii="Roboto" w:hAnsi="Roboto"/>
          <w:sz w:val="24"/>
          <w:szCs w:val="24"/>
        </w:rPr>
        <w:t>;</w:t>
      </w:r>
    </w:p>
    <w:p w14:paraId="6E3348D8" w14:textId="77777777" w:rsidR="00BC1B17" w:rsidRPr="00BC1B17" w:rsidRDefault="00BC1B17" w:rsidP="00BC1B17">
      <w:pPr>
        <w:jc w:val="both"/>
        <w:rPr>
          <w:rFonts w:ascii="Roboto" w:hAnsi="Roboto"/>
          <w:sz w:val="24"/>
          <w:szCs w:val="24"/>
        </w:rPr>
      </w:pPr>
      <w:r w:rsidRPr="00BC1B17">
        <w:rPr>
          <w:rFonts w:ascii="Roboto" w:hAnsi="Roboto"/>
          <w:sz w:val="24"/>
          <w:szCs w:val="24"/>
        </w:rPr>
        <w:t>b) Disponibilizar o maquinário e equipamentos necessários para a execução das atividades;</w:t>
      </w:r>
    </w:p>
    <w:p w14:paraId="407E713E" w14:textId="77777777" w:rsidR="00BC1B17" w:rsidRPr="00BC1B17" w:rsidRDefault="00BC1B17" w:rsidP="00BC1B17">
      <w:pPr>
        <w:jc w:val="both"/>
        <w:rPr>
          <w:rFonts w:ascii="Roboto" w:hAnsi="Roboto"/>
          <w:sz w:val="24"/>
          <w:szCs w:val="24"/>
        </w:rPr>
      </w:pPr>
      <w:r w:rsidRPr="00BC1B17">
        <w:rPr>
          <w:rFonts w:ascii="Roboto" w:hAnsi="Roboto"/>
          <w:sz w:val="24"/>
          <w:szCs w:val="24"/>
        </w:rPr>
        <w:t>c) Prestar assistência técnica e orientação ao OUTORGADO.</w:t>
      </w:r>
    </w:p>
    <w:p w14:paraId="4DCB2B38" w14:textId="77777777" w:rsidR="00BC1B17" w:rsidRPr="00BC1B17" w:rsidRDefault="00BC1B17" w:rsidP="00BC1B17">
      <w:pPr>
        <w:jc w:val="both"/>
        <w:rPr>
          <w:rFonts w:ascii="Roboto" w:hAnsi="Roboto"/>
          <w:b/>
          <w:bCs/>
          <w:sz w:val="24"/>
          <w:szCs w:val="24"/>
        </w:rPr>
      </w:pPr>
    </w:p>
    <w:p w14:paraId="0645D911" w14:textId="77777777" w:rsidR="00BC1B17" w:rsidRPr="00BC1B17" w:rsidRDefault="00BC1B17" w:rsidP="00BC1B17">
      <w:pPr>
        <w:jc w:val="both"/>
        <w:rPr>
          <w:rFonts w:ascii="Roboto" w:hAnsi="Roboto"/>
          <w:b/>
          <w:bCs/>
          <w:sz w:val="24"/>
          <w:szCs w:val="24"/>
        </w:rPr>
      </w:pPr>
      <w:r w:rsidRPr="00BC1B17">
        <w:rPr>
          <w:rFonts w:ascii="Roboto" w:hAnsi="Roboto"/>
          <w:b/>
          <w:bCs/>
          <w:sz w:val="24"/>
          <w:szCs w:val="24"/>
        </w:rPr>
        <w:t>5.2 O OUTORGADO se obriga a:</w:t>
      </w:r>
    </w:p>
    <w:p w14:paraId="40A50CDC" w14:textId="77777777" w:rsidR="00BC1B17" w:rsidRPr="00BC1B17" w:rsidRDefault="00BC1B17" w:rsidP="00BC1B17">
      <w:pPr>
        <w:jc w:val="both"/>
        <w:rPr>
          <w:rFonts w:ascii="Roboto" w:hAnsi="Roboto"/>
          <w:sz w:val="24"/>
          <w:szCs w:val="24"/>
        </w:rPr>
      </w:pPr>
      <w:r w:rsidRPr="00BC1B17">
        <w:rPr>
          <w:rFonts w:ascii="Roboto" w:hAnsi="Roboto"/>
          <w:sz w:val="24"/>
          <w:szCs w:val="24"/>
        </w:rPr>
        <w:t>a) Executar todas as atividades agrícolas de acordo com as orientações do OUTORGANTE;</w:t>
      </w:r>
    </w:p>
    <w:p w14:paraId="16EB29CB" w14:textId="77777777" w:rsidR="00BC1B17" w:rsidRPr="00BC1B17" w:rsidRDefault="00BC1B17" w:rsidP="00BC1B17">
      <w:pPr>
        <w:jc w:val="both"/>
        <w:rPr>
          <w:rFonts w:ascii="Roboto" w:hAnsi="Roboto"/>
          <w:sz w:val="24"/>
          <w:szCs w:val="24"/>
        </w:rPr>
      </w:pPr>
      <w:r w:rsidRPr="00BC1B17">
        <w:rPr>
          <w:rFonts w:ascii="Roboto" w:hAnsi="Roboto"/>
          <w:sz w:val="24"/>
          <w:szCs w:val="24"/>
        </w:rPr>
        <w:t>b) Utilizar corretamente os insumos e maquinário fornecidos;</w:t>
      </w:r>
    </w:p>
    <w:p w14:paraId="56AF0A5D" w14:textId="77777777" w:rsidR="00BC1B17" w:rsidRPr="00BC1B17" w:rsidRDefault="00BC1B17" w:rsidP="00BC1B17">
      <w:pPr>
        <w:jc w:val="both"/>
        <w:rPr>
          <w:rFonts w:ascii="Roboto" w:hAnsi="Roboto"/>
          <w:sz w:val="24"/>
          <w:szCs w:val="24"/>
        </w:rPr>
      </w:pPr>
      <w:r w:rsidRPr="00BC1B17">
        <w:rPr>
          <w:rFonts w:ascii="Roboto" w:hAnsi="Roboto"/>
          <w:sz w:val="24"/>
          <w:szCs w:val="24"/>
        </w:rPr>
        <w:t>c) Zelar pela conservação da área cultivada e do maquinário utilizado.</w:t>
      </w:r>
    </w:p>
    <w:p w14:paraId="142D85C7" w14:textId="77777777" w:rsidR="00BC1B17" w:rsidRPr="00BC1B17" w:rsidRDefault="00BC1B17" w:rsidP="00BC1B17">
      <w:pPr>
        <w:jc w:val="both"/>
        <w:rPr>
          <w:rFonts w:ascii="Roboto" w:hAnsi="Roboto"/>
          <w:b/>
          <w:bCs/>
          <w:sz w:val="24"/>
          <w:szCs w:val="24"/>
        </w:rPr>
      </w:pPr>
    </w:p>
    <w:p w14:paraId="3171DDAA" w14:textId="77777777" w:rsidR="00BC1B17" w:rsidRPr="00BC1B17" w:rsidRDefault="00BC1B17" w:rsidP="00BC1B17">
      <w:pPr>
        <w:jc w:val="both"/>
        <w:rPr>
          <w:rFonts w:ascii="Roboto" w:hAnsi="Roboto"/>
          <w:b/>
          <w:bCs/>
          <w:sz w:val="24"/>
          <w:szCs w:val="24"/>
        </w:rPr>
      </w:pPr>
      <w:r w:rsidRPr="00BC1B17">
        <w:rPr>
          <w:rFonts w:ascii="Roboto" w:hAnsi="Roboto"/>
          <w:b/>
          <w:bCs/>
          <w:sz w:val="24"/>
          <w:szCs w:val="24"/>
        </w:rPr>
        <w:t>CLÁUSULA SEXTA – DA RESCISÃO</w:t>
      </w:r>
    </w:p>
    <w:p w14:paraId="78518956" w14:textId="77777777" w:rsidR="00BC1B17" w:rsidRPr="00BC1B17" w:rsidRDefault="00BC1B17" w:rsidP="00BC1B17">
      <w:pPr>
        <w:jc w:val="both"/>
        <w:rPr>
          <w:rFonts w:ascii="Roboto" w:hAnsi="Roboto"/>
          <w:b/>
          <w:bCs/>
          <w:sz w:val="24"/>
          <w:szCs w:val="24"/>
        </w:rPr>
      </w:pPr>
    </w:p>
    <w:p w14:paraId="6B0EAC7D" w14:textId="77777777" w:rsidR="00BC1B17" w:rsidRPr="00BC1B17" w:rsidRDefault="00BC1B17" w:rsidP="00BC1B17">
      <w:pPr>
        <w:jc w:val="both"/>
        <w:rPr>
          <w:rFonts w:ascii="Roboto" w:hAnsi="Roboto"/>
          <w:sz w:val="24"/>
          <w:szCs w:val="24"/>
        </w:rPr>
      </w:pPr>
      <w:r w:rsidRPr="00BC1B17">
        <w:rPr>
          <w:rFonts w:ascii="Roboto" w:hAnsi="Roboto"/>
          <w:sz w:val="24"/>
          <w:szCs w:val="24"/>
        </w:rPr>
        <w:lastRenderedPageBreak/>
        <w:t>6.1 O presente contrato poderá ser rescindido por qualquer das partes, mediante aviso prévio de [período] dias, nas seguintes hipóteses:</w:t>
      </w:r>
    </w:p>
    <w:p w14:paraId="2CFC282E" w14:textId="77777777" w:rsidR="00BC1B17" w:rsidRPr="00BC1B17" w:rsidRDefault="00BC1B17" w:rsidP="00BC1B17">
      <w:pPr>
        <w:jc w:val="both"/>
        <w:rPr>
          <w:rFonts w:ascii="Roboto" w:hAnsi="Roboto"/>
          <w:sz w:val="24"/>
          <w:szCs w:val="24"/>
        </w:rPr>
      </w:pPr>
      <w:r w:rsidRPr="00BC1B17">
        <w:rPr>
          <w:rFonts w:ascii="Roboto" w:hAnsi="Roboto"/>
          <w:sz w:val="24"/>
          <w:szCs w:val="24"/>
        </w:rPr>
        <w:t>a) Inadimplemento de qualquer das cláusulas contratuais;</w:t>
      </w:r>
    </w:p>
    <w:p w14:paraId="609E2E6C" w14:textId="77777777" w:rsidR="00BC1B17" w:rsidRPr="00BC1B17" w:rsidRDefault="00BC1B17" w:rsidP="00BC1B17">
      <w:pPr>
        <w:jc w:val="both"/>
        <w:rPr>
          <w:rFonts w:ascii="Roboto" w:hAnsi="Roboto"/>
          <w:sz w:val="24"/>
          <w:szCs w:val="24"/>
        </w:rPr>
      </w:pPr>
      <w:r w:rsidRPr="00BC1B17">
        <w:rPr>
          <w:rFonts w:ascii="Roboto" w:hAnsi="Roboto"/>
          <w:sz w:val="24"/>
          <w:szCs w:val="24"/>
        </w:rPr>
        <w:t>b) Caso fortuito ou força maior que inviabilize a continuidade do cultivo;</w:t>
      </w:r>
    </w:p>
    <w:p w14:paraId="2F67CA8A" w14:textId="77777777" w:rsidR="00BC1B17" w:rsidRPr="00BC1B17" w:rsidRDefault="00BC1B17" w:rsidP="00BC1B17">
      <w:pPr>
        <w:jc w:val="both"/>
        <w:rPr>
          <w:rFonts w:ascii="Roboto" w:hAnsi="Roboto"/>
          <w:sz w:val="24"/>
          <w:szCs w:val="24"/>
        </w:rPr>
      </w:pPr>
      <w:r w:rsidRPr="00BC1B17">
        <w:rPr>
          <w:rFonts w:ascii="Roboto" w:hAnsi="Roboto"/>
          <w:sz w:val="24"/>
          <w:szCs w:val="24"/>
        </w:rPr>
        <w:t>c) Acordo mútuo entre as partes.</w:t>
      </w:r>
    </w:p>
    <w:p w14:paraId="3BD1D9CA" w14:textId="77777777" w:rsidR="00BC1B17" w:rsidRPr="00BC1B17" w:rsidRDefault="00BC1B17" w:rsidP="00BC1B17">
      <w:pPr>
        <w:jc w:val="both"/>
        <w:rPr>
          <w:rFonts w:ascii="Roboto" w:hAnsi="Roboto"/>
          <w:b/>
          <w:bCs/>
          <w:sz w:val="24"/>
          <w:szCs w:val="24"/>
        </w:rPr>
      </w:pPr>
    </w:p>
    <w:p w14:paraId="7C9CE30F" w14:textId="77777777" w:rsidR="00BC1B17" w:rsidRPr="00BC1B17" w:rsidRDefault="00BC1B17" w:rsidP="00BC1B17">
      <w:pPr>
        <w:jc w:val="both"/>
        <w:rPr>
          <w:rFonts w:ascii="Roboto" w:hAnsi="Roboto"/>
          <w:b/>
          <w:bCs/>
          <w:sz w:val="24"/>
          <w:szCs w:val="24"/>
        </w:rPr>
      </w:pPr>
      <w:r w:rsidRPr="00BC1B17">
        <w:rPr>
          <w:rFonts w:ascii="Roboto" w:hAnsi="Roboto"/>
          <w:b/>
          <w:bCs/>
          <w:sz w:val="24"/>
          <w:szCs w:val="24"/>
        </w:rPr>
        <w:t>CLÁUSULA SÉTIMA – DA LEI GERAL DE PROTEÇÃO DE DADOS (LGPD)</w:t>
      </w:r>
    </w:p>
    <w:p w14:paraId="29BFBDFF" w14:textId="77777777" w:rsidR="00BC1B17" w:rsidRPr="00BC1B17" w:rsidRDefault="00BC1B17" w:rsidP="00BC1B17">
      <w:pPr>
        <w:jc w:val="both"/>
        <w:rPr>
          <w:rFonts w:ascii="Roboto" w:hAnsi="Roboto"/>
          <w:b/>
          <w:bCs/>
          <w:sz w:val="24"/>
          <w:szCs w:val="24"/>
        </w:rPr>
      </w:pPr>
    </w:p>
    <w:p w14:paraId="3BE8A9BE" w14:textId="77777777" w:rsidR="00BC1B17" w:rsidRPr="00BC1B17" w:rsidRDefault="00BC1B17" w:rsidP="00BC1B17">
      <w:pPr>
        <w:jc w:val="both"/>
        <w:rPr>
          <w:rFonts w:ascii="Roboto" w:hAnsi="Roboto"/>
          <w:sz w:val="24"/>
          <w:szCs w:val="24"/>
        </w:rPr>
      </w:pPr>
      <w:r w:rsidRPr="00BC1B17">
        <w:rPr>
          <w:rFonts w:ascii="Roboto" w:hAnsi="Roboto"/>
          <w:sz w:val="24"/>
          <w:szCs w:val="24"/>
        </w:rPr>
        <w:t>7.1 As partes se comprometem a cumprir as disposições da Lei nº 13.709/2018 (Lei Geral de Proteção de Dados – LGPD), garantindo a proteção dos dados pessoais envolvidos na execução deste contrato.</w:t>
      </w:r>
    </w:p>
    <w:p w14:paraId="67C4AA26" w14:textId="77777777" w:rsidR="00BC1B17" w:rsidRPr="00BC1B17" w:rsidRDefault="00BC1B17" w:rsidP="00BC1B17">
      <w:pPr>
        <w:jc w:val="both"/>
        <w:rPr>
          <w:rFonts w:ascii="Roboto" w:hAnsi="Roboto"/>
          <w:sz w:val="24"/>
          <w:szCs w:val="24"/>
        </w:rPr>
      </w:pPr>
    </w:p>
    <w:p w14:paraId="7EC0629F" w14:textId="77777777" w:rsidR="00BC1B17" w:rsidRPr="00BC1B17" w:rsidRDefault="00BC1B17" w:rsidP="00BC1B17">
      <w:pPr>
        <w:jc w:val="both"/>
        <w:rPr>
          <w:rFonts w:ascii="Roboto" w:hAnsi="Roboto"/>
          <w:sz w:val="24"/>
          <w:szCs w:val="24"/>
        </w:rPr>
      </w:pPr>
      <w:r w:rsidRPr="00BC1B17">
        <w:rPr>
          <w:rFonts w:ascii="Roboto" w:hAnsi="Roboto"/>
          <w:sz w:val="24"/>
          <w:szCs w:val="24"/>
        </w:rPr>
        <w:t>7.2 Os dados pessoais coletados e tratados em razão deste contrato serão utilizados exclusivamente para os fins previstos neste instrumento e serão armazenados pelo período necessário para o cumprimento das obrigações contratuais e legais.</w:t>
      </w:r>
    </w:p>
    <w:p w14:paraId="35946067" w14:textId="77777777" w:rsidR="00BC1B17" w:rsidRPr="00BC1B17" w:rsidRDefault="00BC1B17" w:rsidP="00BC1B17">
      <w:pPr>
        <w:jc w:val="both"/>
        <w:rPr>
          <w:rFonts w:ascii="Roboto" w:hAnsi="Roboto"/>
          <w:sz w:val="24"/>
          <w:szCs w:val="24"/>
        </w:rPr>
      </w:pPr>
    </w:p>
    <w:p w14:paraId="184325F7" w14:textId="77777777" w:rsidR="00BC1B17" w:rsidRPr="00BC1B17" w:rsidRDefault="00BC1B17" w:rsidP="00BC1B17">
      <w:pPr>
        <w:jc w:val="both"/>
        <w:rPr>
          <w:rFonts w:ascii="Roboto" w:hAnsi="Roboto"/>
          <w:sz w:val="24"/>
          <w:szCs w:val="24"/>
        </w:rPr>
      </w:pPr>
      <w:r w:rsidRPr="00BC1B17">
        <w:rPr>
          <w:rFonts w:ascii="Roboto" w:hAnsi="Roboto"/>
          <w:sz w:val="24"/>
          <w:szCs w:val="24"/>
        </w:rPr>
        <w:t>7.3 As partes garantem que adotarão medidas técnicas e administrativas aptas a proteger os dados pessoais de acessos não autorizados e de situações de destruição, perda, alteração, comunicação ou difusão de tais dados.</w:t>
      </w:r>
    </w:p>
    <w:p w14:paraId="63142056" w14:textId="77777777" w:rsidR="00BC1B17" w:rsidRPr="00BC1B17" w:rsidRDefault="00BC1B17" w:rsidP="00BC1B17">
      <w:pPr>
        <w:jc w:val="both"/>
        <w:rPr>
          <w:rFonts w:ascii="Roboto" w:hAnsi="Roboto"/>
          <w:b/>
          <w:bCs/>
          <w:sz w:val="24"/>
          <w:szCs w:val="24"/>
        </w:rPr>
      </w:pPr>
    </w:p>
    <w:p w14:paraId="16297882" w14:textId="77777777" w:rsidR="00BC1B17" w:rsidRPr="00BC1B17" w:rsidRDefault="00BC1B17" w:rsidP="00BC1B17">
      <w:pPr>
        <w:jc w:val="both"/>
        <w:rPr>
          <w:rFonts w:ascii="Roboto" w:hAnsi="Roboto"/>
          <w:b/>
          <w:bCs/>
          <w:sz w:val="24"/>
          <w:szCs w:val="24"/>
        </w:rPr>
      </w:pPr>
      <w:r w:rsidRPr="00BC1B17">
        <w:rPr>
          <w:rFonts w:ascii="Roboto" w:hAnsi="Roboto"/>
          <w:b/>
          <w:bCs/>
          <w:sz w:val="24"/>
          <w:szCs w:val="24"/>
        </w:rPr>
        <w:t>CLÁUSULA OITAVA – DO FORO</w:t>
      </w:r>
    </w:p>
    <w:p w14:paraId="5000D0F8" w14:textId="77777777" w:rsidR="00BC1B17" w:rsidRPr="00BC1B17" w:rsidRDefault="00BC1B17" w:rsidP="00BC1B17">
      <w:pPr>
        <w:jc w:val="both"/>
        <w:rPr>
          <w:rFonts w:ascii="Roboto" w:hAnsi="Roboto"/>
          <w:b/>
          <w:bCs/>
          <w:sz w:val="24"/>
          <w:szCs w:val="24"/>
        </w:rPr>
      </w:pPr>
    </w:p>
    <w:p w14:paraId="4A5D8758" w14:textId="77777777" w:rsidR="00BC1B17" w:rsidRPr="00BC1B17" w:rsidRDefault="00BC1B17" w:rsidP="00BC1B17">
      <w:pPr>
        <w:jc w:val="both"/>
        <w:rPr>
          <w:rFonts w:ascii="Roboto" w:hAnsi="Roboto"/>
          <w:sz w:val="24"/>
          <w:szCs w:val="24"/>
        </w:rPr>
      </w:pPr>
      <w:r w:rsidRPr="00BC1B17">
        <w:rPr>
          <w:rFonts w:ascii="Roboto" w:hAnsi="Roboto"/>
          <w:sz w:val="24"/>
          <w:szCs w:val="24"/>
        </w:rPr>
        <w:t>8.1 Para dirimir quaisquer controvérsias oriundas deste contrato, as partes elegem o foro da comarca de [Cidade/Estado], com renúncia de qualquer outro, por mais privilegiado que seja.</w:t>
      </w:r>
    </w:p>
    <w:p w14:paraId="011E1F3A" w14:textId="77777777" w:rsidR="00BC1B17" w:rsidRPr="00BC1B17" w:rsidRDefault="00BC1B17" w:rsidP="00BC1B17">
      <w:pPr>
        <w:jc w:val="both"/>
        <w:rPr>
          <w:rFonts w:ascii="Roboto" w:hAnsi="Roboto"/>
          <w:sz w:val="24"/>
          <w:szCs w:val="24"/>
        </w:rPr>
      </w:pPr>
    </w:p>
    <w:p w14:paraId="7BA0A8E4" w14:textId="77777777" w:rsidR="00BC1B17" w:rsidRPr="00BC1B17" w:rsidRDefault="00BC1B17" w:rsidP="00BC1B17">
      <w:pPr>
        <w:jc w:val="both"/>
        <w:rPr>
          <w:rFonts w:ascii="Roboto" w:hAnsi="Roboto"/>
          <w:sz w:val="24"/>
          <w:szCs w:val="24"/>
        </w:rPr>
      </w:pPr>
      <w:r w:rsidRPr="00BC1B17">
        <w:rPr>
          <w:rFonts w:ascii="Roboto" w:hAnsi="Roboto"/>
          <w:sz w:val="24"/>
          <w:szCs w:val="24"/>
        </w:rPr>
        <w:t>E por estarem assim justos e contratados, assinam o presente contrato em [número] vias de igual teor e forma, na presença de duas testemunhas.</w:t>
      </w:r>
    </w:p>
    <w:p w14:paraId="5D7C3534" w14:textId="77777777" w:rsidR="00BC1B17" w:rsidRPr="00BC1B17" w:rsidRDefault="00BC1B17" w:rsidP="00BC1B17">
      <w:pPr>
        <w:rPr>
          <w:rFonts w:ascii="Roboto" w:hAnsi="Roboto"/>
          <w:b/>
          <w:bCs/>
          <w:sz w:val="24"/>
          <w:szCs w:val="24"/>
        </w:rPr>
      </w:pPr>
    </w:p>
    <w:p w14:paraId="0111F35F" w14:textId="77777777" w:rsidR="00BC1B17" w:rsidRPr="00BC1B17" w:rsidRDefault="00BC1B17" w:rsidP="00BC1B17">
      <w:pPr>
        <w:rPr>
          <w:rFonts w:ascii="Roboto" w:hAnsi="Roboto"/>
          <w:sz w:val="24"/>
          <w:szCs w:val="24"/>
        </w:rPr>
      </w:pPr>
      <w:r w:rsidRPr="00BC1B17">
        <w:rPr>
          <w:rFonts w:ascii="Roboto" w:hAnsi="Roboto"/>
          <w:sz w:val="24"/>
          <w:szCs w:val="24"/>
        </w:rPr>
        <w:t>[Local], [data]</w:t>
      </w:r>
    </w:p>
    <w:p w14:paraId="28B23112" w14:textId="77777777" w:rsidR="00BC1B17" w:rsidRDefault="00BC1B17" w:rsidP="00BC1B17">
      <w:pPr>
        <w:rPr>
          <w:rFonts w:ascii="Roboto" w:hAnsi="Roboto"/>
          <w:sz w:val="24"/>
          <w:szCs w:val="24"/>
        </w:rPr>
      </w:pPr>
    </w:p>
    <w:p w14:paraId="5FBB45E1" w14:textId="77777777" w:rsidR="00BC1B17" w:rsidRPr="00BC1B17" w:rsidRDefault="00BC1B17" w:rsidP="00BC1B17">
      <w:pPr>
        <w:rPr>
          <w:rFonts w:ascii="Roboto" w:hAnsi="Roboto"/>
          <w:sz w:val="24"/>
          <w:szCs w:val="24"/>
        </w:rPr>
      </w:pPr>
    </w:p>
    <w:p w14:paraId="571143CC" w14:textId="77777777" w:rsidR="00BC1B17" w:rsidRPr="00BC1B17" w:rsidRDefault="00BC1B17" w:rsidP="00BC1B17">
      <w:pPr>
        <w:jc w:val="center"/>
        <w:rPr>
          <w:rFonts w:ascii="Roboto" w:hAnsi="Roboto"/>
          <w:b/>
          <w:bCs/>
          <w:sz w:val="24"/>
          <w:szCs w:val="24"/>
        </w:rPr>
      </w:pPr>
      <w:r w:rsidRPr="00BC1B17">
        <w:rPr>
          <w:rFonts w:ascii="Roboto" w:hAnsi="Roboto"/>
          <w:b/>
          <w:bCs/>
          <w:sz w:val="24"/>
          <w:szCs w:val="24"/>
        </w:rPr>
        <w:lastRenderedPageBreak/>
        <w:t>OUTORGANTE</w:t>
      </w:r>
    </w:p>
    <w:p w14:paraId="4C62E0A8" w14:textId="77777777" w:rsidR="00BC1B17" w:rsidRDefault="00BC1B17" w:rsidP="00BC1B17">
      <w:pPr>
        <w:jc w:val="center"/>
        <w:rPr>
          <w:rFonts w:ascii="Roboto" w:hAnsi="Roboto"/>
          <w:b/>
          <w:bCs/>
          <w:sz w:val="24"/>
          <w:szCs w:val="24"/>
        </w:rPr>
      </w:pPr>
    </w:p>
    <w:p w14:paraId="4F568DDB" w14:textId="77777777" w:rsidR="00BC1B17" w:rsidRDefault="00BC1B17" w:rsidP="00BC1B17">
      <w:pPr>
        <w:jc w:val="center"/>
        <w:rPr>
          <w:rFonts w:ascii="Roboto" w:hAnsi="Roboto"/>
          <w:b/>
          <w:bCs/>
          <w:sz w:val="24"/>
          <w:szCs w:val="24"/>
        </w:rPr>
      </w:pPr>
    </w:p>
    <w:p w14:paraId="24E99CD3" w14:textId="77777777" w:rsidR="00BC1B17" w:rsidRPr="00BC1B17" w:rsidRDefault="00BC1B17" w:rsidP="00BC1B17">
      <w:pPr>
        <w:jc w:val="center"/>
        <w:rPr>
          <w:rFonts w:ascii="Roboto" w:hAnsi="Roboto"/>
          <w:b/>
          <w:bCs/>
          <w:sz w:val="24"/>
          <w:szCs w:val="24"/>
        </w:rPr>
      </w:pPr>
    </w:p>
    <w:p w14:paraId="085172A3" w14:textId="77777777" w:rsidR="00BC1B17" w:rsidRPr="00BC1B17" w:rsidRDefault="00BC1B17" w:rsidP="00BC1B17">
      <w:pPr>
        <w:jc w:val="center"/>
        <w:rPr>
          <w:rFonts w:ascii="Roboto" w:hAnsi="Roboto"/>
          <w:b/>
          <w:bCs/>
          <w:sz w:val="24"/>
          <w:szCs w:val="24"/>
        </w:rPr>
      </w:pPr>
      <w:r w:rsidRPr="00BC1B17">
        <w:rPr>
          <w:rFonts w:ascii="Roboto" w:hAnsi="Roboto"/>
          <w:b/>
          <w:bCs/>
          <w:sz w:val="24"/>
          <w:szCs w:val="24"/>
        </w:rPr>
        <w:t>OUTORGADO</w:t>
      </w:r>
    </w:p>
    <w:p w14:paraId="37A79661" w14:textId="77777777" w:rsidR="00BC1B17" w:rsidRPr="00BC1B17" w:rsidRDefault="00BC1B17" w:rsidP="00BC1B17">
      <w:pPr>
        <w:rPr>
          <w:rFonts w:ascii="Roboto" w:hAnsi="Roboto"/>
          <w:b/>
          <w:bCs/>
          <w:sz w:val="24"/>
          <w:szCs w:val="24"/>
        </w:rPr>
      </w:pPr>
    </w:p>
    <w:p w14:paraId="69F13B7D" w14:textId="77777777" w:rsidR="00BC1B17" w:rsidRDefault="00BC1B17" w:rsidP="00BC1B17">
      <w:pPr>
        <w:rPr>
          <w:rFonts w:ascii="Roboto" w:hAnsi="Roboto"/>
          <w:b/>
          <w:bCs/>
          <w:sz w:val="24"/>
          <w:szCs w:val="24"/>
        </w:rPr>
      </w:pPr>
    </w:p>
    <w:p w14:paraId="754FD2A1" w14:textId="77777777" w:rsidR="00BC1B17" w:rsidRDefault="00BC1B17" w:rsidP="00BC1B17">
      <w:pPr>
        <w:rPr>
          <w:rFonts w:ascii="Roboto" w:hAnsi="Roboto"/>
          <w:b/>
          <w:bCs/>
          <w:sz w:val="24"/>
          <w:szCs w:val="24"/>
        </w:rPr>
      </w:pPr>
    </w:p>
    <w:p w14:paraId="3340E5CD" w14:textId="66841CC0" w:rsidR="00BC1B17" w:rsidRPr="00BC1B17" w:rsidRDefault="00BC1B17" w:rsidP="00BC1B17">
      <w:pPr>
        <w:rPr>
          <w:rFonts w:ascii="Roboto" w:hAnsi="Roboto"/>
          <w:b/>
          <w:bCs/>
          <w:sz w:val="24"/>
          <w:szCs w:val="24"/>
        </w:rPr>
      </w:pPr>
      <w:r w:rsidRPr="00BC1B17">
        <w:rPr>
          <w:rFonts w:ascii="Roboto" w:hAnsi="Roboto"/>
          <w:b/>
          <w:bCs/>
          <w:sz w:val="24"/>
          <w:szCs w:val="24"/>
        </w:rPr>
        <w:t>TESTEMUNHA 1</w:t>
      </w:r>
    </w:p>
    <w:p w14:paraId="5BBCA5CA" w14:textId="77777777" w:rsidR="00BC1B17" w:rsidRPr="00BC1B17" w:rsidRDefault="00BC1B17" w:rsidP="00BC1B17">
      <w:pPr>
        <w:rPr>
          <w:rFonts w:ascii="Roboto" w:hAnsi="Roboto"/>
          <w:b/>
          <w:bCs/>
          <w:sz w:val="24"/>
          <w:szCs w:val="24"/>
        </w:rPr>
      </w:pPr>
      <w:r w:rsidRPr="00BC1B17">
        <w:rPr>
          <w:rFonts w:ascii="Roboto" w:hAnsi="Roboto"/>
          <w:b/>
          <w:bCs/>
          <w:sz w:val="24"/>
          <w:szCs w:val="24"/>
        </w:rPr>
        <w:t>Nome:</w:t>
      </w:r>
    </w:p>
    <w:p w14:paraId="6F3118B0" w14:textId="77777777" w:rsidR="00BC1B17" w:rsidRPr="00BC1B17" w:rsidRDefault="00BC1B17" w:rsidP="00BC1B17">
      <w:pPr>
        <w:rPr>
          <w:rFonts w:ascii="Roboto" w:hAnsi="Roboto"/>
          <w:b/>
          <w:bCs/>
          <w:sz w:val="24"/>
          <w:szCs w:val="24"/>
        </w:rPr>
      </w:pPr>
      <w:r w:rsidRPr="00BC1B17">
        <w:rPr>
          <w:rFonts w:ascii="Roboto" w:hAnsi="Roboto"/>
          <w:b/>
          <w:bCs/>
          <w:sz w:val="24"/>
          <w:szCs w:val="24"/>
        </w:rPr>
        <w:t>RG:</w:t>
      </w:r>
    </w:p>
    <w:p w14:paraId="498CFDC4" w14:textId="77777777" w:rsidR="00BC1B17" w:rsidRPr="00BC1B17" w:rsidRDefault="00BC1B17" w:rsidP="00BC1B17">
      <w:pPr>
        <w:rPr>
          <w:rFonts w:ascii="Roboto" w:hAnsi="Roboto"/>
          <w:b/>
          <w:bCs/>
          <w:sz w:val="24"/>
          <w:szCs w:val="24"/>
        </w:rPr>
      </w:pPr>
    </w:p>
    <w:p w14:paraId="40F01C59" w14:textId="77777777" w:rsidR="00BC1B17" w:rsidRPr="00BC1B17" w:rsidRDefault="00BC1B17" w:rsidP="00BC1B17">
      <w:pPr>
        <w:rPr>
          <w:rFonts w:ascii="Roboto" w:hAnsi="Roboto"/>
          <w:b/>
          <w:bCs/>
          <w:sz w:val="24"/>
          <w:szCs w:val="24"/>
        </w:rPr>
      </w:pPr>
      <w:r w:rsidRPr="00BC1B17">
        <w:rPr>
          <w:rFonts w:ascii="Roboto" w:hAnsi="Roboto"/>
          <w:b/>
          <w:bCs/>
          <w:sz w:val="24"/>
          <w:szCs w:val="24"/>
        </w:rPr>
        <w:t>TESTEMUNHA 2</w:t>
      </w:r>
    </w:p>
    <w:p w14:paraId="567C5B7F" w14:textId="77777777" w:rsidR="00BC1B17" w:rsidRPr="00BC1B17" w:rsidRDefault="00BC1B17" w:rsidP="00BC1B17">
      <w:pPr>
        <w:rPr>
          <w:rFonts w:ascii="Roboto" w:hAnsi="Roboto"/>
          <w:b/>
          <w:bCs/>
          <w:sz w:val="24"/>
          <w:szCs w:val="24"/>
        </w:rPr>
      </w:pPr>
      <w:r w:rsidRPr="00BC1B17">
        <w:rPr>
          <w:rFonts w:ascii="Roboto" w:hAnsi="Roboto"/>
          <w:b/>
          <w:bCs/>
          <w:sz w:val="24"/>
          <w:szCs w:val="24"/>
        </w:rPr>
        <w:t>Nome:</w:t>
      </w:r>
    </w:p>
    <w:p w14:paraId="4139623A" w14:textId="7BCEF6D1" w:rsidR="004E0285" w:rsidRPr="00BC1B17" w:rsidRDefault="00BC1B17" w:rsidP="00BC1B17">
      <w:r w:rsidRPr="00BC1B17">
        <w:rPr>
          <w:rFonts w:ascii="Roboto" w:hAnsi="Roboto"/>
          <w:b/>
          <w:bCs/>
          <w:sz w:val="24"/>
          <w:szCs w:val="24"/>
        </w:rPr>
        <w:t>RG:</w:t>
      </w:r>
    </w:p>
    <w:sectPr w:rsidR="004E0285" w:rsidRPr="00BC1B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30"/>
    <w:rsid w:val="00161968"/>
    <w:rsid w:val="004E0285"/>
    <w:rsid w:val="005F5FCF"/>
    <w:rsid w:val="00603702"/>
    <w:rsid w:val="00795830"/>
    <w:rsid w:val="00BC1B17"/>
    <w:rsid w:val="00EE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A3F19"/>
  <w15:chartTrackingRefBased/>
  <w15:docId w15:val="{F06F81C6-4A68-415A-A33C-D93E8576E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958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958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958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958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958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958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958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958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958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958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958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958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9583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9583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9583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9583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9583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9583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958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95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958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95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958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9583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9583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9583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958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9583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958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4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649</Words>
  <Characters>3507</Characters>
  <Application>Microsoft Office Word</Application>
  <DocSecurity>0</DocSecurity>
  <Lines>29</Lines>
  <Paragraphs>8</Paragraphs>
  <ScaleCrop>false</ScaleCrop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Pilati</dc:creator>
  <cp:keywords/>
  <dc:description/>
  <cp:lastModifiedBy>Paulo Pilati</cp:lastModifiedBy>
  <cp:revision>3</cp:revision>
  <dcterms:created xsi:type="dcterms:W3CDTF">2024-05-16T11:53:00Z</dcterms:created>
  <dcterms:modified xsi:type="dcterms:W3CDTF">2024-05-17T12:40:00Z</dcterms:modified>
</cp:coreProperties>
</file>